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DF0" w:rsidRPr="00A14FC4" w:rsidRDefault="00545DF0" w:rsidP="00ED5799">
      <w:pPr>
        <w:spacing w:line="276" w:lineRule="auto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A14FC4">
        <w:rPr>
          <w:rFonts w:ascii="Times New Roman" w:hAnsi="Times New Roman" w:cs="Times New Roman"/>
          <w:b/>
          <w:bCs/>
          <w:sz w:val="36"/>
          <w:szCs w:val="36"/>
        </w:rPr>
        <w:t>Р А С П И С А Н И Е</w:t>
      </w:r>
    </w:p>
    <w:p w:rsidR="00545DF0" w:rsidRDefault="00545DF0" w:rsidP="00EE485D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Автобусов ООО «Кавалеровотранс» с 15 января 2013 года.</w:t>
      </w:r>
    </w:p>
    <w:p w:rsidR="00545DF0" w:rsidRDefault="00545DF0" w:rsidP="00EE485D">
      <w:pPr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W w:w="1545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9"/>
        <w:gridCol w:w="14"/>
        <w:gridCol w:w="2437"/>
        <w:gridCol w:w="2515"/>
        <w:gridCol w:w="2428"/>
        <w:gridCol w:w="2515"/>
        <w:gridCol w:w="2703"/>
      </w:tblGrid>
      <w:tr w:rsidR="00545DF0">
        <w:trPr>
          <w:trHeight w:val="280"/>
        </w:trPr>
        <w:tc>
          <w:tcPr>
            <w:tcW w:w="5290" w:type="dxa"/>
            <w:gridSpan w:val="3"/>
          </w:tcPr>
          <w:p w:rsidR="00545DF0" w:rsidRPr="006731A4" w:rsidRDefault="00545DF0" w:rsidP="006731A4">
            <w:pPr>
              <w:jc w:val="both"/>
              <w:rPr>
                <w:sz w:val="28"/>
                <w:szCs w:val="28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№101 «Кавалерово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73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-Хрустальный»</w:t>
            </w:r>
          </w:p>
        </w:tc>
        <w:tc>
          <w:tcPr>
            <w:tcW w:w="4943" w:type="dxa"/>
            <w:gridSpan w:val="2"/>
          </w:tcPr>
          <w:p w:rsidR="00545DF0" w:rsidRPr="006731A4" w:rsidRDefault="00545DF0" w:rsidP="006731A4">
            <w:pPr>
              <w:jc w:val="left"/>
              <w:rPr>
                <w:sz w:val="28"/>
                <w:szCs w:val="28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№102 «Кавалерово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73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-Рудный»</w:t>
            </w:r>
          </w:p>
        </w:tc>
        <w:tc>
          <w:tcPr>
            <w:tcW w:w="5218" w:type="dxa"/>
            <w:gridSpan w:val="2"/>
          </w:tcPr>
          <w:p w:rsidR="00545DF0" w:rsidRPr="006731A4" w:rsidRDefault="00545DF0" w:rsidP="006731A4">
            <w:pPr>
              <w:jc w:val="left"/>
              <w:rPr>
                <w:sz w:val="28"/>
                <w:szCs w:val="28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№103«Хрустальный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73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-Горнореченский»</w:t>
            </w:r>
          </w:p>
        </w:tc>
      </w:tr>
      <w:tr w:rsidR="00545DF0">
        <w:trPr>
          <w:trHeight w:val="249"/>
        </w:trPr>
        <w:tc>
          <w:tcPr>
            <w:tcW w:w="2853" w:type="dxa"/>
            <w:gridSpan w:val="2"/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Аэропорт</w:t>
            </w:r>
          </w:p>
        </w:tc>
        <w:tc>
          <w:tcPr>
            <w:tcW w:w="2437" w:type="dxa"/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Хрустальный</w:t>
            </w:r>
          </w:p>
        </w:tc>
        <w:tc>
          <w:tcPr>
            <w:tcW w:w="2515" w:type="dxa"/>
          </w:tcPr>
          <w:p w:rsidR="00545DF0" w:rsidRPr="006731A4" w:rsidRDefault="00545DF0" w:rsidP="008F009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Лесозавод</w:t>
            </w:r>
          </w:p>
        </w:tc>
        <w:tc>
          <w:tcPr>
            <w:tcW w:w="2428" w:type="dxa"/>
          </w:tcPr>
          <w:p w:rsidR="00545DF0" w:rsidRPr="006731A4" w:rsidRDefault="00545DF0" w:rsidP="008F009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Рудный</w:t>
            </w:r>
          </w:p>
        </w:tc>
        <w:tc>
          <w:tcPr>
            <w:tcW w:w="2515" w:type="dxa"/>
          </w:tcPr>
          <w:p w:rsidR="00545DF0" w:rsidRPr="006731A4" w:rsidRDefault="00545DF0" w:rsidP="008F009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Комсомольская</w:t>
            </w:r>
          </w:p>
        </w:tc>
        <w:tc>
          <w:tcPr>
            <w:tcW w:w="2703" w:type="dxa"/>
          </w:tcPr>
          <w:p w:rsidR="00545DF0" w:rsidRPr="006731A4" w:rsidRDefault="00545DF0" w:rsidP="008F009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ДРП</w:t>
            </w:r>
          </w:p>
        </w:tc>
      </w:tr>
      <w:tr w:rsidR="00545DF0" w:rsidRPr="00ED5799">
        <w:trPr>
          <w:trHeight w:val="6405"/>
        </w:trPr>
        <w:tc>
          <w:tcPr>
            <w:tcW w:w="2853" w:type="dxa"/>
            <w:gridSpan w:val="2"/>
            <w:tcBorders>
              <w:bottom w:val="single" w:sz="4" w:space="0" w:color="auto"/>
            </w:tcBorders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6:20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7:10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8:00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8:50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10:25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11:15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12:00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12:50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13:50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14:40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15:30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16:20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17:00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18:00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19:30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20:20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21:05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37" w:type="dxa"/>
            <w:tcBorders>
              <w:bottom w:val="single" w:sz="4" w:space="0" w:color="auto"/>
            </w:tcBorders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7:10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8:00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8:50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9:40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11:15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12:00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12:50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13:50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14:40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15:30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16:20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17:00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18:00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18:50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20:20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21:00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21:50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:rsidR="00545DF0" w:rsidRPr="006731A4" w:rsidRDefault="00545DF0" w:rsidP="006731A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 xml:space="preserve">6:10 </w:t>
            </w:r>
            <w:r w:rsidRPr="006731A4">
              <w:rPr>
                <w:rFonts w:ascii="Times New Roman" w:hAnsi="Times New Roman" w:cs="Times New Roman"/>
                <w:sz w:val="24"/>
                <w:szCs w:val="24"/>
              </w:rPr>
              <w:t>с центра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7:00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7:48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8:34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10:23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11:13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12:00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12:49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13:38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14:26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15:17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16:06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17:00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17:48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18:36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20:00</w:t>
            </w:r>
          </w:p>
          <w:p w:rsidR="00545DF0" w:rsidRPr="006731A4" w:rsidRDefault="00545DF0" w:rsidP="001B3D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21:02</w:t>
            </w:r>
          </w:p>
          <w:p w:rsidR="00545DF0" w:rsidRPr="006731A4" w:rsidRDefault="00545DF0" w:rsidP="006731A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28" w:type="dxa"/>
            <w:tcBorders>
              <w:bottom w:val="single" w:sz="4" w:space="0" w:color="auto"/>
            </w:tcBorders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7:00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7:48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8:34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9:24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11:13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12:00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12:49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13:38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14:26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15:17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16:06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17:00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17:48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18:36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19:26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 xml:space="preserve">20:45 </w:t>
            </w:r>
            <w:r w:rsidRPr="006731A4">
              <w:rPr>
                <w:rFonts w:ascii="Times New Roman" w:hAnsi="Times New Roman" w:cs="Times New Roman"/>
                <w:sz w:val="24"/>
                <w:szCs w:val="24"/>
              </w:rPr>
              <w:t>до центра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 xml:space="preserve">21:45 </w:t>
            </w:r>
            <w:r w:rsidRPr="006731A4">
              <w:rPr>
                <w:rFonts w:ascii="Times New Roman" w:hAnsi="Times New Roman" w:cs="Times New Roman"/>
                <w:sz w:val="24"/>
                <w:szCs w:val="24"/>
              </w:rPr>
              <w:t>до центра</w:t>
            </w:r>
          </w:p>
        </w:tc>
        <w:tc>
          <w:tcPr>
            <w:tcW w:w="2515" w:type="dxa"/>
          </w:tcPr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 xml:space="preserve">6:20 </w:t>
            </w:r>
            <w:r w:rsidRPr="006731A4">
              <w:rPr>
                <w:rFonts w:ascii="Times New Roman" w:hAnsi="Times New Roman" w:cs="Times New Roman"/>
              </w:rPr>
              <w:t>с лесозавода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7:00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7:45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8:30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9:15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10:00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11:05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11:45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12:30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13:10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 xml:space="preserve">14:20 </w:t>
            </w:r>
            <w:r w:rsidRPr="006731A4">
              <w:rPr>
                <w:rFonts w:ascii="Times New Roman" w:hAnsi="Times New Roman" w:cs="Times New Roman"/>
              </w:rPr>
              <w:t>с лесозавода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15:00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16:20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17:15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17:45</w:t>
            </w:r>
          </w:p>
          <w:p w:rsidR="00545DF0" w:rsidRDefault="00545DF0" w:rsidP="008F0095">
            <w:pPr>
              <w:rPr>
                <w:rFonts w:ascii="Times New Roman" w:hAnsi="Times New Roman" w:cs="Times New Roman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18:45</w:t>
            </w:r>
            <w:r w:rsidRPr="006731A4">
              <w:rPr>
                <w:rFonts w:ascii="Times New Roman" w:hAnsi="Times New Roman" w:cs="Times New Roman"/>
              </w:rPr>
              <w:t>с заездом в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</w:rPr>
            </w:pPr>
            <w:r w:rsidRPr="006731A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с. С</w:t>
            </w:r>
            <w:r w:rsidRPr="006731A4">
              <w:rPr>
                <w:rFonts w:ascii="Times New Roman" w:hAnsi="Times New Roman" w:cs="Times New Roman"/>
              </w:rPr>
              <w:t>инегорье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19:45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20:15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20:20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03" w:type="dxa"/>
          </w:tcPr>
          <w:p w:rsidR="00545DF0" w:rsidRDefault="00545DF0" w:rsidP="008F0095">
            <w:pPr>
              <w:rPr>
                <w:rFonts w:ascii="Times New Roman" w:hAnsi="Times New Roman" w:cs="Times New Roman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7:00</w:t>
            </w:r>
            <w:r w:rsidRPr="006731A4">
              <w:rPr>
                <w:rFonts w:ascii="Times New Roman" w:hAnsi="Times New Roman" w:cs="Times New Roman"/>
                <w:sz w:val="20"/>
                <w:szCs w:val="20"/>
              </w:rPr>
              <w:t>с заездом</w:t>
            </w: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6731A4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</w:rPr>
              <w:t>с.</w:t>
            </w:r>
            <w:r w:rsidRPr="006731A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6731A4">
              <w:rPr>
                <w:rFonts w:ascii="Times New Roman" w:hAnsi="Times New Roman" w:cs="Times New Roman"/>
              </w:rPr>
              <w:t>инегорье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7:40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8:30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9:15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10:00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10:45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11:45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12:25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13:15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13:50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15:00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15:35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17:00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18:00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18:30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19:40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20:20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21:25</w:t>
            </w:r>
          </w:p>
          <w:p w:rsidR="00545DF0" w:rsidRPr="006731A4" w:rsidRDefault="00545DF0" w:rsidP="008F00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21:35</w:t>
            </w:r>
          </w:p>
        </w:tc>
      </w:tr>
      <w:tr w:rsidR="00545D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5290" w:type="dxa"/>
            <w:gridSpan w:val="3"/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Маршрут  №105 </w:t>
            </w:r>
            <w:r w:rsidRPr="00673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четвер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673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</w:t>
            </w:r>
          </w:p>
        </w:tc>
        <w:tc>
          <w:tcPr>
            <w:tcW w:w="4943" w:type="dxa"/>
            <w:gridSpan w:val="2"/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Маршрут № 107</w:t>
            </w:r>
            <w:r w:rsidRPr="00673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673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понедельникам</w:t>
            </w:r>
          </w:p>
        </w:tc>
        <w:tc>
          <w:tcPr>
            <w:tcW w:w="5218" w:type="dxa"/>
            <w:gridSpan w:val="2"/>
            <w:vMerge w:val="restart"/>
          </w:tcPr>
          <w:p w:rsidR="00545DF0" w:rsidRDefault="00545DF0" w:rsidP="006731A4">
            <w:pPr>
              <w:spacing w:after="200" w:line="276" w:lineRule="auto"/>
              <w:jc w:val="left"/>
            </w:pPr>
          </w:p>
        </w:tc>
      </w:tr>
      <w:tr w:rsidR="00545D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2839" w:type="dxa"/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Центр</w:t>
            </w:r>
          </w:p>
        </w:tc>
        <w:tc>
          <w:tcPr>
            <w:tcW w:w="2451" w:type="dxa"/>
            <w:gridSpan w:val="2"/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Суворово</w:t>
            </w:r>
          </w:p>
        </w:tc>
        <w:tc>
          <w:tcPr>
            <w:tcW w:w="2515" w:type="dxa"/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Центр</w:t>
            </w:r>
          </w:p>
        </w:tc>
        <w:tc>
          <w:tcPr>
            <w:tcW w:w="2428" w:type="dxa"/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Зеркальное</w:t>
            </w:r>
          </w:p>
        </w:tc>
        <w:tc>
          <w:tcPr>
            <w:tcW w:w="5218" w:type="dxa"/>
            <w:gridSpan w:val="2"/>
            <w:vMerge/>
          </w:tcPr>
          <w:p w:rsidR="00545DF0" w:rsidRDefault="00545DF0" w:rsidP="006731A4">
            <w:pPr>
              <w:spacing w:after="200" w:line="276" w:lineRule="auto"/>
              <w:jc w:val="left"/>
            </w:pPr>
          </w:p>
        </w:tc>
      </w:tr>
      <w:tr w:rsidR="00545D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46"/>
        </w:trPr>
        <w:tc>
          <w:tcPr>
            <w:tcW w:w="2839" w:type="dxa"/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7:10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13:00</w:t>
            </w:r>
          </w:p>
        </w:tc>
        <w:tc>
          <w:tcPr>
            <w:tcW w:w="2451" w:type="dxa"/>
            <w:gridSpan w:val="2"/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8:05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14:40</w:t>
            </w:r>
          </w:p>
        </w:tc>
        <w:tc>
          <w:tcPr>
            <w:tcW w:w="2515" w:type="dxa"/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6:15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15:00</w:t>
            </w:r>
          </w:p>
        </w:tc>
        <w:tc>
          <w:tcPr>
            <w:tcW w:w="2428" w:type="dxa"/>
          </w:tcPr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7:35</w:t>
            </w:r>
          </w:p>
          <w:p w:rsidR="00545DF0" w:rsidRPr="006731A4" w:rsidRDefault="00545DF0" w:rsidP="008116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31A4">
              <w:rPr>
                <w:rFonts w:ascii="Times New Roman" w:hAnsi="Times New Roman" w:cs="Times New Roman"/>
                <w:sz w:val="32"/>
                <w:szCs w:val="32"/>
              </w:rPr>
              <w:t>16:55</w:t>
            </w:r>
          </w:p>
        </w:tc>
        <w:tc>
          <w:tcPr>
            <w:tcW w:w="5218" w:type="dxa"/>
            <w:gridSpan w:val="2"/>
            <w:vMerge/>
          </w:tcPr>
          <w:p w:rsidR="00545DF0" w:rsidRDefault="00545DF0" w:rsidP="006731A4">
            <w:pPr>
              <w:spacing w:after="200" w:line="276" w:lineRule="auto"/>
              <w:jc w:val="left"/>
            </w:pPr>
          </w:p>
        </w:tc>
      </w:tr>
    </w:tbl>
    <w:p w:rsidR="00545DF0" w:rsidRDefault="00545DF0" w:rsidP="00D138A5">
      <w:pPr>
        <w:spacing w:line="48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545DF0" w:rsidRDefault="00545DF0" w:rsidP="00D138A5">
      <w:pPr>
        <w:spacing w:line="48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545DF0" w:rsidRDefault="00545DF0"/>
    <w:p w:rsidR="00545DF0" w:rsidRDefault="00545DF0"/>
    <w:p w:rsidR="00545DF0" w:rsidRDefault="00545DF0"/>
    <w:p w:rsidR="00545DF0" w:rsidRDefault="00545DF0"/>
    <w:p w:rsidR="00545DF0" w:rsidRDefault="00545DF0"/>
    <w:p w:rsidR="00545DF0" w:rsidRDefault="00545DF0"/>
    <w:sectPr w:rsidR="00545DF0" w:rsidSect="001B3DCA">
      <w:pgSz w:w="16838" w:h="11906" w:orient="landscape"/>
      <w:pgMar w:top="426" w:right="28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799"/>
    <w:rsid w:val="00076E1A"/>
    <w:rsid w:val="001B3DCA"/>
    <w:rsid w:val="00233307"/>
    <w:rsid w:val="0029251F"/>
    <w:rsid w:val="002B7961"/>
    <w:rsid w:val="00316241"/>
    <w:rsid w:val="003379F1"/>
    <w:rsid w:val="003D41A1"/>
    <w:rsid w:val="00455AA8"/>
    <w:rsid w:val="00545DF0"/>
    <w:rsid w:val="00562FF5"/>
    <w:rsid w:val="00570D68"/>
    <w:rsid w:val="005847C7"/>
    <w:rsid w:val="006731A4"/>
    <w:rsid w:val="008116A9"/>
    <w:rsid w:val="00881994"/>
    <w:rsid w:val="008A6BBA"/>
    <w:rsid w:val="008F0095"/>
    <w:rsid w:val="00973357"/>
    <w:rsid w:val="00A14FC4"/>
    <w:rsid w:val="00A25F74"/>
    <w:rsid w:val="00A61259"/>
    <w:rsid w:val="00B512D7"/>
    <w:rsid w:val="00C36490"/>
    <w:rsid w:val="00D138A5"/>
    <w:rsid w:val="00E16B01"/>
    <w:rsid w:val="00E85A13"/>
    <w:rsid w:val="00ED5799"/>
    <w:rsid w:val="00EE485D"/>
    <w:rsid w:val="00FB5D5E"/>
    <w:rsid w:val="00FC4696"/>
    <w:rsid w:val="00FC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799"/>
    <w:pPr>
      <w:jc w:val="center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D5799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799"/>
    <w:pPr>
      <w:jc w:val="center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D5799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930</Characters>
  <Application>Microsoft Office Word</Application>
  <DocSecurity>0</DocSecurity>
  <Lines>7</Lines>
  <Paragraphs>2</Paragraphs>
  <ScaleCrop>false</ScaleCrop>
  <Company>Home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</dc:creator>
  <cp:lastModifiedBy>отсутствует</cp:lastModifiedBy>
  <cp:revision>2</cp:revision>
  <cp:lastPrinted>2013-01-10T00:24:00Z</cp:lastPrinted>
  <dcterms:created xsi:type="dcterms:W3CDTF">2013-01-11T02:19:00Z</dcterms:created>
  <dcterms:modified xsi:type="dcterms:W3CDTF">2013-01-11T02:19:00Z</dcterms:modified>
</cp:coreProperties>
</file>